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0E" w:rsidRPr="00F361A4" w:rsidRDefault="008B194D" w:rsidP="003E570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br/>
      </w:r>
      <w:r w:rsidR="003E570E" w:rsidRPr="00F361A4">
        <w:rPr>
          <w:rFonts w:ascii="Calibri" w:hAnsi="Calibri"/>
          <w:b/>
          <w:sz w:val="28"/>
          <w:szCs w:val="28"/>
          <w:u w:val="single"/>
        </w:rPr>
        <w:t>Karta Oceny Pracowni Indywidualnej Rotacyjnej</w:t>
      </w:r>
    </w:p>
    <w:p w:rsidR="001D2736" w:rsidRPr="00216560" w:rsidRDefault="001D2736">
      <w:pPr>
        <w:rPr>
          <w:rFonts w:ascii="Calibri" w:hAnsi="Calibri"/>
          <w:sz w:val="28"/>
          <w:szCs w:val="28"/>
          <w:u w:val="single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3E570E" w:rsidRPr="00F91196" w:rsidTr="00F91196">
        <w:trPr>
          <w:trHeight w:val="818"/>
        </w:trPr>
        <w:tc>
          <w:tcPr>
            <w:tcW w:w="496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70E" w:rsidRPr="00F91196" w:rsidRDefault="003E570E" w:rsidP="00F91196">
            <w:pPr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Nazwisko i imię studenta: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E570E" w:rsidRPr="00F91196" w:rsidRDefault="003E570E" w:rsidP="00F9119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Nr indeksu:</w:t>
            </w:r>
          </w:p>
        </w:tc>
      </w:tr>
      <w:tr w:rsidR="008B194D" w:rsidRPr="00F91196" w:rsidTr="00F91196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36BC9" w:rsidRPr="00F91196" w:rsidRDefault="00536BC9" w:rsidP="00F911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Efekt kształcenia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B194D" w:rsidRPr="00F91196" w:rsidRDefault="00D62BD9" w:rsidP="00F9119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1196">
              <w:rPr>
                <w:rFonts w:ascii="Calibri" w:hAnsi="Calibri"/>
                <w:b/>
                <w:szCs w:val="24"/>
              </w:rPr>
              <w:t>Krótka opinia prowadzącego</w:t>
            </w:r>
            <w:r w:rsidR="002C52F0" w:rsidRPr="00F91196">
              <w:rPr>
                <w:rFonts w:ascii="Calibri" w:hAnsi="Calibri"/>
                <w:b/>
                <w:szCs w:val="24"/>
              </w:rPr>
              <w:t>/koordynatora</w:t>
            </w:r>
            <w:r w:rsidR="00F91196" w:rsidRPr="00F91196">
              <w:rPr>
                <w:rFonts w:ascii="Calibri" w:hAnsi="Calibri"/>
                <w:b/>
                <w:szCs w:val="24"/>
              </w:rPr>
              <w:t xml:space="preserve"> </w:t>
            </w:r>
            <w:r w:rsidRPr="00F91196">
              <w:rPr>
                <w:rFonts w:ascii="Calibri" w:hAnsi="Calibri"/>
                <w:b/>
                <w:szCs w:val="24"/>
              </w:rPr>
              <w:t>i</w:t>
            </w:r>
            <w:r w:rsidR="00F91196" w:rsidRPr="00F91196">
              <w:rPr>
                <w:rFonts w:ascii="Calibri" w:hAnsi="Calibri"/>
                <w:b/>
                <w:szCs w:val="24"/>
              </w:rPr>
              <w:t> </w:t>
            </w:r>
            <w:r w:rsidR="00536BC9" w:rsidRPr="00F91196">
              <w:rPr>
                <w:rFonts w:ascii="Calibri" w:hAnsi="Calibri"/>
                <w:b/>
                <w:szCs w:val="24"/>
              </w:rPr>
              <w:t>zaliczenie</w:t>
            </w:r>
            <w:r w:rsidRPr="00F91196">
              <w:rPr>
                <w:rFonts w:ascii="Calibri" w:hAnsi="Calibri"/>
                <w:b/>
                <w:szCs w:val="24"/>
              </w:rPr>
              <w:t xml:space="preserve"> efektów kształcenia</w:t>
            </w:r>
          </w:p>
        </w:tc>
      </w:tr>
      <w:tr w:rsidR="008B194D" w:rsidRPr="00216560" w:rsidTr="00F91196">
        <w:trPr>
          <w:trHeight w:val="2835"/>
        </w:trPr>
        <w:tc>
          <w:tcPr>
            <w:tcW w:w="4962" w:type="dxa"/>
            <w:vAlign w:val="center"/>
          </w:tcPr>
          <w:p w:rsidR="008B194D" w:rsidRPr="00216560" w:rsidRDefault="00536BC9" w:rsidP="00F91196">
            <w:pPr>
              <w:rPr>
                <w:rFonts w:ascii="Calibri" w:hAnsi="Calibri"/>
                <w:sz w:val="20"/>
              </w:rPr>
            </w:pPr>
            <w:proofErr w:type="spellStart"/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K_U01</w:t>
            </w:r>
            <w:proofErr w:type="spellEnd"/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- </w:t>
            </w:r>
            <w:r w:rsidR="008B194D"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Zapoznanie się ze specyfiką pracy w laboratorium naukowym </w:t>
            </w:r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(</w:t>
            </w:r>
            <w:r w:rsidR="008B194D"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posiada podstawowe umiejętności niezbędne do pracy laboratoryjnej; potrafi dokumentować czynności i wyniki; w pracy laboratoryjnej stosuje pod kierunkiem opiekuna podstawowe techniki i narzędzia badawcze niezbędne w biotechnologii ze szczególnym uwzględnieniem metod izolacji, modyfikacji, selekcji i analizy organizmów, tkanek, komórek i molekuł; posiada umiejętność obsługi podstawowych urządzeń laboratoryjnych</w:t>
            </w:r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4820" w:type="dxa"/>
            <w:vAlign w:val="center"/>
          </w:tcPr>
          <w:p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8B194D" w:rsidRPr="00216560" w:rsidTr="00F91196">
        <w:trPr>
          <w:trHeight w:val="2835"/>
        </w:trPr>
        <w:tc>
          <w:tcPr>
            <w:tcW w:w="4962" w:type="dxa"/>
            <w:vAlign w:val="center"/>
          </w:tcPr>
          <w:p w:rsidR="00536BC9" w:rsidRPr="00536BC9" w:rsidRDefault="00536BC9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K_K01 - </w:t>
            </w:r>
            <w:r w:rsidR="008B194D"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Nabycie umiejętności krytycznej samooceny własnej wiedzy i umiejętności (</w:t>
            </w:r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zna ograniczenia własnej wiedzy i umiejętności; wykazuje gotowość stałego doskonalenia, aktualizowania wiedzy i podnoszenia kwalifikacji w zakresie biotechnologii i pokrewnych dziedzin i dyscyplin naukowych</w:t>
            </w:r>
            <w:r w:rsidR="008B194D"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4820" w:type="dxa"/>
            <w:vAlign w:val="center"/>
          </w:tcPr>
          <w:p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8B194D" w:rsidRPr="00216560" w:rsidTr="00F91196">
        <w:trPr>
          <w:trHeight w:val="2835"/>
        </w:trPr>
        <w:tc>
          <w:tcPr>
            <w:tcW w:w="4962" w:type="dxa"/>
            <w:tcBorders>
              <w:bottom w:val="single" w:sz="18" w:space="0" w:color="auto"/>
            </w:tcBorders>
            <w:vAlign w:val="center"/>
          </w:tcPr>
          <w:p w:rsidR="00536BC9" w:rsidRPr="00536BC9" w:rsidRDefault="00536BC9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K_K03 - </w:t>
            </w:r>
            <w:r w:rsidR="008B194D"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Nabycie umiejętności organizacji miejsca pracy oraz efektywnego gospodarowania czasem (</w:t>
            </w:r>
            <w:r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efektywnie planuje i organizuje własną pracę w szczególności pracę w laboratorium oraz pracę związaną z opracowaniami w zakresie biotechnologii i pokrewnych dziedzin i dyscyplin naukowych</w:t>
            </w:r>
            <w:r w:rsidR="008B194D" w:rsidRPr="00536BC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2D651D" w:rsidRPr="00536BC9" w:rsidRDefault="002D651D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3E570E" w:rsidRPr="00216560" w:rsidTr="00F91196">
        <w:trPr>
          <w:trHeight w:val="567"/>
        </w:trPr>
        <w:tc>
          <w:tcPr>
            <w:tcW w:w="49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0E" w:rsidRPr="00F91196" w:rsidRDefault="003E570E" w:rsidP="00F91196">
            <w:pPr>
              <w:rPr>
                <w:rFonts w:ascii="Tahoma" w:hAnsi="Tahoma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1196">
              <w:rPr>
                <w:rFonts w:ascii="Calibri" w:hAnsi="Calibri"/>
                <w:b/>
                <w:sz w:val="28"/>
                <w:szCs w:val="28"/>
              </w:rPr>
              <w:t>Końcowa ocena pracowni indywidualnej: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3E570E" w:rsidRDefault="003E570E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  <w:tr w:rsidR="003E570E" w:rsidRPr="00216560" w:rsidTr="00F91196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E570E" w:rsidRPr="00F91196" w:rsidRDefault="003E570E" w:rsidP="00F9119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91196">
              <w:rPr>
                <w:rFonts w:ascii="Calibri" w:hAnsi="Calibri"/>
                <w:b/>
                <w:sz w:val="28"/>
                <w:szCs w:val="28"/>
              </w:rPr>
              <w:t>Podpis prowadzącego /koordynatora</w:t>
            </w:r>
            <w:r w:rsidRPr="00F91196">
              <w:rPr>
                <w:rFonts w:ascii="Calibri" w:hAnsi="Calibri"/>
                <w:b/>
                <w:smallCaps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:rsidR="003E570E" w:rsidRDefault="003E570E" w:rsidP="00F91196">
            <w:pP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</w:pPr>
          </w:p>
        </w:tc>
      </w:tr>
    </w:tbl>
    <w:p w:rsidR="00D61876" w:rsidRPr="0029644E" w:rsidRDefault="0029644E" w:rsidP="003E570E">
      <w:pPr>
        <w:rPr>
          <w:rFonts w:ascii="Calibri" w:hAnsi="Calibri"/>
          <w:szCs w:val="24"/>
        </w:rPr>
      </w:pPr>
      <w:r w:rsidRPr="0029644E">
        <w:rPr>
          <w:rFonts w:ascii="Calibri" w:hAnsi="Calibri"/>
          <w:szCs w:val="24"/>
        </w:rPr>
        <w:t xml:space="preserve"> </w:t>
      </w:r>
    </w:p>
    <w:sectPr w:rsidR="00D61876" w:rsidRPr="0029644E" w:rsidSect="003E570E">
      <w:headerReference w:type="default" r:id="rId6"/>
      <w:pgSz w:w="11907" w:h="16840" w:code="9"/>
      <w:pgMar w:top="567" w:right="992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FC" w:rsidRDefault="007A05FC">
      <w:r>
        <w:separator/>
      </w:r>
    </w:p>
  </w:endnote>
  <w:endnote w:type="continuationSeparator" w:id="0">
    <w:p w:rsidR="007A05FC" w:rsidRDefault="007A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FC" w:rsidRDefault="007A05FC">
      <w:r>
        <w:separator/>
      </w:r>
    </w:p>
  </w:footnote>
  <w:footnote w:type="continuationSeparator" w:id="0">
    <w:p w:rsidR="007A05FC" w:rsidRDefault="007A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Pr="00A02474">
      <w:rPr>
        <w:rFonts w:asciiTheme="minorHAnsi" w:hAnsiTheme="minorHAnsi"/>
        <w:i/>
        <w:sz w:val="16"/>
        <w:szCs w:val="16"/>
      </w:rPr>
      <w:t xml:space="preserve">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1"/>
    <w:rsid w:val="0009334F"/>
    <w:rsid w:val="001D2736"/>
    <w:rsid w:val="001D6858"/>
    <w:rsid w:val="00216560"/>
    <w:rsid w:val="0029644E"/>
    <w:rsid w:val="002B576D"/>
    <w:rsid w:val="002C52F0"/>
    <w:rsid w:val="002D651D"/>
    <w:rsid w:val="003B27FA"/>
    <w:rsid w:val="003E570E"/>
    <w:rsid w:val="00536BC9"/>
    <w:rsid w:val="005500B1"/>
    <w:rsid w:val="005B3F57"/>
    <w:rsid w:val="0060324F"/>
    <w:rsid w:val="006D754C"/>
    <w:rsid w:val="00702218"/>
    <w:rsid w:val="007437DD"/>
    <w:rsid w:val="007A05FC"/>
    <w:rsid w:val="008137B7"/>
    <w:rsid w:val="00872644"/>
    <w:rsid w:val="008760CA"/>
    <w:rsid w:val="008860F6"/>
    <w:rsid w:val="008B194D"/>
    <w:rsid w:val="008D20F1"/>
    <w:rsid w:val="008F6515"/>
    <w:rsid w:val="00902D37"/>
    <w:rsid w:val="00917729"/>
    <w:rsid w:val="009B38AB"/>
    <w:rsid w:val="009B50C7"/>
    <w:rsid w:val="00A02474"/>
    <w:rsid w:val="00A3093E"/>
    <w:rsid w:val="00B13252"/>
    <w:rsid w:val="00B70906"/>
    <w:rsid w:val="00B90155"/>
    <w:rsid w:val="00C40B84"/>
    <w:rsid w:val="00CB30A4"/>
    <w:rsid w:val="00CF52F0"/>
    <w:rsid w:val="00D61876"/>
    <w:rsid w:val="00D62BD9"/>
    <w:rsid w:val="00D87EF8"/>
    <w:rsid w:val="00E70B19"/>
    <w:rsid w:val="00EB2A9D"/>
    <w:rsid w:val="00F361A4"/>
    <w:rsid w:val="00F47EB1"/>
    <w:rsid w:val="00F56301"/>
    <w:rsid w:val="00F91196"/>
    <w:rsid w:val="00FA1DB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11318-56A1-414D-9100-932408B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Anna GWIZDEK-WIŚNIEWSKA</cp:lastModifiedBy>
  <cp:revision>2</cp:revision>
  <cp:lastPrinted>2015-01-29T10:36:00Z</cp:lastPrinted>
  <dcterms:created xsi:type="dcterms:W3CDTF">2015-02-03T12:03:00Z</dcterms:created>
  <dcterms:modified xsi:type="dcterms:W3CDTF">2015-02-03T12:03:00Z</dcterms:modified>
</cp:coreProperties>
</file>